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7F" w:rsidRPr="00605D7F" w:rsidRDefault="00605D7F" w:rsidP="00605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УПРАВЛЕНИЕ НАРОДНОГО ОБРАЗОВАНИЯ</w:t>
      </w:r>
    </w:p>
    <w:p w:rsidR="00605D7F" w:rsidRPr="00605D7F" w:rsidRDefault="00605D7F" w:rsidP="00605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МИЧУРИНСКА</w:t>
      </w:r>
    </w:p>
    <w:p w:rsidR="00605D7F" w:rsidRPr="00605D7F" w:rsidRDefault="00605D7F" w:rsidP="00605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ТАМБОВСКОЙ ОБЛАСТИ</w:t>
      </w:r>
    </w:p>
    <w:p w:rsidR="00605D7F" w:rsidRPr="00605D7F" w:rsidRDefault="00605D7F" w:rsidP="00605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605D7F" w:rsidRPr="00605D7F" w:rsidRDefault="00605D7F" w:rsidP="00605D7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.2020                                           </w:t>
      </w:r>
      <w:proofErr w:type="spellStart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г.Мичуринск</w:t>
      </w:r>
      <w:proofErr w:type="spellEnd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</w:t>
      </w: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управления народного образования администрации </w:t>
      </w:r>
      <w:proofErr w:type="spellStart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г.Мичуринска</w:t>
      </w:r>
      <w:proofErr w:type="spellEnd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Тамбовской области от 02.11.2020 №430 «</w:t>
      </w:r>
      <w:r w:rsidRPr="00605D7F">
        <w:rPr>
          <w:rFonts w:ascii="Times New Roman" w:hAnsi="Times New Roman"/>
          <w:sz w:val="28"/>
          <w:szCs w:val="28"/>
        </w:rPr>
        <w:t>О подготовке и проведении муниципального этапа всероссийской олимпиады школьников в 2020-2021 учебном году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В  связи</w:t>
      </w:r>
      <w:proofErr w:type="gramEnd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производственной необходимостью, возникшей в ходе проведения муниципального этапа всероссийской олимпиады школьников, ПРИКАЗЫВАЮ:</w:t>
      </w: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5D7F" w:rsidRPr="00605D7F" w:rsidRDefault="00605D7F" w:rsidP="00605D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приложение №3 «Состав жюри муниципального этапа всероссийской олимпиады школьников по общеобразовательным предметам на 2020-2021 учебный год» к приказу управления народного образования администрации </w:t>
      </w:r>
      <w:proofErr w:type="spellStart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г.Мичуринска</w:t>
      </w:r>
      <w:proofErr w:type="spellEnd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Тамбовской области от 02.11.2020 №430 «</w:t>
      </w:r>
      <w:r w:rsidRPr="00605D7F">
        <w:rPr>
          <w:rFonts w:ascii="Times New Roman" w:hAnsi="Times New Roman"/>
          <w:sz w:val="28"/>
          <w:szCs w:val="28"/>
        </w:rPr>
        <w:t>О подготовке и проведении муниципального этапа всероссийской олимпиады школьников в 2020-2021 учебном году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» в части, касающейся общеобразовательн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Английский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«Экология»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605D7F" w:rsidRPr="00605D7F" w:rsidRDefault="00605D7F" w:rsidP="00605D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данного приказа возложить на ведущего специалиста управления народного образования </w:t>
      </w:r>
      <w:proofErr w:type="spellStart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Бабайцеву</w:t>
      </w:r>
      <w:proofErr w:type="spellEnd"/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Н.Л.</w:t>
      </w: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                                                                             А.В. Климкин</w:t>
      </w: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05D7F">
        <w:rPr>
          <w:rFonts w:ascii="Times New Roman" w:eastAsia="Times New Roman" w:hAnsi="Times New Roman"/>
          <w:lang w:eastAsia="ru-RU"/>
        </w:rPr>
        <w:t>Бабайцева</w:t>
      </w:r>
      <w:proofErr w:type="spellEnd"/>
      <w:r w:rsidRPr="00605D7F">
        <w:rPr>
          <w:rFonts w:ascii="Times New Roman" w:eastAsia="Times New Roman" w:hAnsi="Times New Roman"/>
          <w:lang w:eastAsia="ru-RU"/>
        </w:rPr>
        <w:t xml:space="preserve"> Н.Л., 5-31-91 </w:t>
      </w:r>
    </w:p>
    <w:p w:rsidR="00605D7F" w:rsidRPr="00605D7F" w:rsidRDefault="00605D7F" w:rsidP="00605D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05D7F">
        <w:rPr>
          <w:rFonts w:ascii="Times New Roman" w:eastAsia="Times New Roman" w:hAnsi="Times New Roman"/>
          <w:lang w:eastAsia="ru-RU"/>
        </w:rPr>
        <w:t>Анисова</w:t>
      </w:r>
      <w:proofErr w:type="spellEnd"/>
      <w:r w:rsidRPr="00605D7F">
        <w:rPr>
          <w:rFonts w:ascii="Times New Roman" w:eastAsia="Times New Roman" w:hAnsi="Times New Roman"/>
          <w:lang w:eastAsia="ru-RU"/>
        </w:rPr>
        <w:t xml:space="preserve"> А.Н., 5-14-61</w:t>
      </w:r>
    </w:p>
    <w:p w:rsidR="00605D7F" w:rsidRPr="00605D7F" w:rsidRDefault="00605D7F" w:rsidP="00605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D7F" w:rsidRPr="00605D7F" w:rsidRDefault="00605D7F" w:rsidP="00605D7F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Приложение  </w:t>
      </w:r>
    </w:p>
    <w:p w:rsidR="00605D7F" w:rsidRPr="00605D7F" w:rsidRDefault="00605D7F" w:rsidP="00605D7F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5D7F" w:rsidRPr="00605D7F" w:rsidRDefault="00605D7F" w:rsidP="00605D7F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Утвержден </w:t>
      </w:r>
    </w:p>
    <w:p w:rsidR="00605D7F" w:rsidRPr="00605D7F" w:rsidRDefault="00605D7F" w:rsidP="00605D7F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управления </w:t>
      </w:r>
    </w:p>
    <w:p w:rsidR="00605D7F" w:rsidRPr="00605D7F" w:rsidRDefault="00605D7F" w:rsidP="00605D7F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народного образования </w:t>
      </w:r>
    </w:p>
    <w:p w:rsidR="00605D7F" w:rsidRPr="00605D7F" w:rsidRDefault="00605D7F" w:rsidP="00605D7F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</w:t>
      </w: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5D7F" w:rsidRPr="00605D7F" w:rsidRDefault="00605D7F" w:rsidP="00605D7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5D7F" w:rsidRPr="00605D7F" w:rsidRDefault="00605D7F" w:rsidP="00605D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D7F">
        <w:rPr>
          <w:rFonts w:ascii="Times New Roman" w:eastAsia="Times New Roman" w:hAnsi="Times New Roman"/>
          <w:sz w:val="28"/>
          <w:szCs w:val="28"/>
          <w:lang w:eastAsia="ru-RU"/>
        </w:rPr>
        <w:t>Состав жюри муниципального этапа всероссийской олимпиады школьников по общеобразовательным предметам на 2020-2021 учебный год</w:t>
      </w:r>
    </w:p>
    <w:p w:rsidR="002216EC" w:rsidRDefault="002216EC"/>
    <w:p w:rsidR="00692C73" w:rsidRPr="00356EED" w:rsidRDefault="00692C73" w:rsidP="00692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 п</w:t>
      </w:r>
      <w:r w:rsidRPr="00356EE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редседател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я</w:t>
      </w:r>
      <w:r w:rsidRPr="00356EE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предметного жюри:</w:t>
      </w:r>
    </w:p>
    <w:p w:rsidR="00692C73" w:rsidRDefault="00692C73" w:rsidP="0069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92C73">
        <w:rPr>
          <w:rFonts w:ascii="Times New Roman" w:hAnsi="Times New Roman"/>
          <w:sz w:val="24"/>
          <w:szCs w:val="24"/>
          <w:lang w:eastAsia="ru-RU"/>
        </w:rPr>
        <w:t xml:space="preserve">Васнева Е.В., </w:t>
      </w:r>
      <w:r w:rsidRPr="00164E69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биологии </w:t>
      </w:r>
      <w:r w:rsidRPr="00164E69">
        <w:rPr>
          <w:rFonts w:ascii="Times New Roman" w:hAnsi="Times New Roman"/>
          <w:sz w:val="24"/>
          <w:szCs w:val="24"/>
          <w:lang w:eastAsia="ru-RU"/>
        </w:rPr>
        <w:t xml:space="preserve">первой квалификационной категории </w:t>
      </w:r>
      <w:r w:rsidRPr="00164E69">
        <w:rPr>
          <w:rFonts w:ascii="Times New Roman" w:hAnsi="Times New Roman"/>
          <w:sz w:val="24"/>
          <w:szCs w:val="24"/>
        </w:rPr>
        <w:t>МАОУ</w:t>
      </w:r>
      <w:r>
        <w:rPr>
          <w:rFonts w:ascii="Times New Roman" w:hAnsi="Times New Roman"/>
          <w:sz w:val="24"/>
          <w:szCs w:val="24"/>
        </w:rPr>
        <w:t xml:space="preserve"> «СОШ №5 «НТЦ им. </w:t>
      </w:r>
      <w:proofErr w:type="spellStart"/>
      <w:r>
        <w:rPr>
          <w:rFonts w:ascii="Times New Roman" w:hAnsi="Times New Roman"/>
          <w:sz w:val="24"/>
          <w:szCs w:val="24"/>
        </w:rPr>
        <w:t>И.В.Мичурина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92C73" w:rsidRPr="00356EED" w:rsidRDefault="00692C73" w:rsidP="0069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641"/>
        <w:gridCol w:w="5805"/>
      </w:tblGrid>
      <w:tr w:rsidR="00692C73" w:rsidRPr="00164E69" w:rsidTr="00164E69">
        <w:tc>
          <w:tcPr>
            <w:tcW w:w="1463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sz w:val="24"/>
                <w:szCs w:val="24"/>
              </w:rPr>
              <w:t>Член жюри</w:t>
            </w:r>
          </w:p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C73" w:rsidRPr="00164E69" w:rsidTr="00164E69">
        <w:trPr>
          <w:trHeight w:val="1379"/>
        </w:trPr>
        <w:tc>
          <w:tcPr>
            <w:tcW w:w="1463" w:type="dxa"/>
            <w:vMerge w:val="restart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t xml:space="preserve">Игнатова В.Ю., 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высшей квалификационной категории МБОУ «Средняя общеобразовательная школа №1»;</w:t>
            </w:r>
          </w:p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Шатилова И.В., учитель МБОУ «Средняя общеобразовательная школа №1»,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сзд</w:t>
            </w:r>
            <w:proofErr w:type="spellEnd"/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692C73" w:rsidRPr="00164E69" w:rsidTr="00164E69">
        <w:trPr>
          <w:trHeight w:val="449"/>
        </w:trPr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5805" w:type="dxa"/>
            <w:shd w:val="clear" w:color="auto" w:fill="auto"/>
          </w:tcPr>
          <w:p w:rsidR="00692C73" w:rsidRPr="00692C73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92C73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Дистанционное участие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 xml:space="preserve">МАОУ «СОШ №5 «НТЦ им.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</w:rPr>
              <w:t>И.В.Мичурина</w:t>
            </w:r>
            <w:proofErr w:type="spellEnd"/>
            <w:r w:rsidRPr="00164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73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u w:val="single"/>
              </w:rPr>
              <w:t>Грибановская</w:t>
            </w:r>
            <w:proofErr w:type="spellEnd"/>
            <w:r w:rsidRPr="00692C73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u w:val="single"/>
              </w:rPr>
              <w:t xml:space="preserve"> Т.В.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 xml:space="preserve"> МАОУ «СОШ №5 «НТЦ им.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</w:rPr>
              <w:t>И.В.Мичурина</w:t>
            </w:r>
            <w:proofErr w:type="spellEnd"/>
            <w:r w:rsidRPr="00164E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б/к, к. с/х н.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Невзорова</w:t>
            </w:r>
            <w:proofErr w:type="spellEnd"/>
            <w:r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 </w:t>
            </w: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И.А.,</w:t>
            </w: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МБОУ «Средняя общеобразовательная </w:t>
            </w:r>
            <w:proofErr w:type="gramStart"/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школа  №</w:t>
            </w:r>
            <w:proofErr w:type="gramEnd"/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9»,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сзд</w:t>
            </w:r>
            <w:proofErr w:type="spellEnd"/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C73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u w:val="single"/>
                <w:lang w:eastAsia="ru-RU"/>
              </w:rPr>
              <w:t>Сенокосова</w:t>
            </w:r>
            <w:proofErr w:type="spellEnd"/>
            <w:r w:rsidRPr="00692C73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u w:val="single"/>
                <w:lang w:eastAsia="ru-RU"/>
              </w:rPr>
              <w:t xml:space="preserve"> Л.А,</w:t>
            </w:r>
            <w:r w:rsidRPr="00692C73"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первой квалификационной категории МБОУ «Средняя общеобразовательная школа №15»;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t xml:space="preserve">Журавлева Л.А., 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первой квалификационной категории МБОУ «Средняя общеобразовательная школа    № 17 «Юнармеец»;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 xml:space="preserve">МБОУ СОШ №18 имени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</w:rPr>
              <w:t>Э.Д.Потапова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Краснослободцева</w:t>
            </w:r>
            <w:proofErr w:type="spellEnd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 Л.Д., 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>учитель МБОУ «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 xml:space="preserve"> №18 имени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</w:rPr>
              <w:t>Э.Д.Потапова</w:t>
            </w:r>
            <w:proofErr w:type="spellEnd"/>
            <w:r w:rsidRPr="00164E6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</w:rPr>
              <w:t>сзд</w:t>
            </w:r>
            <w:proofErr w:type="spellEnd"/>
            <w:r w:rsidRPr="00164E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ТОГАОУ «Мичуринский лицей»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Апанащик</w:t>
            </w:r>
            <w:proofErr w:type="spellEnd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 Т.Б., 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>высшей квалификационной категории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 xml:space="preserve"> ТОГАОУ «Мичуринский лицей» (по согласованию).</w:t>
            </w:r>
          </w:p>
        </w:tc>
      </w:tr>
    </w:tbl>
    <w:p w:rsidR="00692C73" w:rsidRPr="00356EED" w:rsidRDefault="00692C73" w:rsidP="00692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E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Председатель предметного жюри:</w:t>
      </w:r>
    </w:p>
    <w:p w:rsidR="00692C73" w:rsidRPr="00356EED" w:rsidRDefault="00692C73" w:rsidP="00692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356EED">
        <w:rPr>
          <w:rFonts w:ascii="Times New Roman" w:eastAsia="Times New Roman" w:hAnsi="Times New Roman"/>
          <w:sz w:val="24"/>
          <w:szCs w:val="24"/>
          <w:lang w:eastAsia="ru-RU"/>
        </w:rPr>
        <w:t>Желтикова</w:t>
      </w:r>
      <w:proofErr w:type="spellEnd"/>
      <w:r w:rsidRPr="00356EED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 учитель английского языка высшей квалификационной категории МБОУ «Гимназия».</w:t>
      </w:r>
    </w:p>
    <w:p w:rsidR="00692C73" w:rsidRPr="00356EED" w:rsidRDefault="00692C73" w:rsidP="00692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3638"/>
        <w:gridCol w:w="5798"/>
      </w:tblGrid>
      <w:tr w:rsidR="00692C73" w:rsidRPr="00164E69" w:rsidTr="00164E69">
        <w:tc>
          <w:tcPr>
            <w:tcW w:w="1463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sz w:val="24"/>
                <w:szCs w:val="24"/>
              </w:rPr>
              <w:t>Член жюри</w:t>
            </w:r>
          </w:p>
          <w:p w:rsidR="00692C73" w:rsidRPr="00164E69" w:rsidRDefault="00692C73" w:rsidP="00DA5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C73" w:rsidRPr="00164E69" w:rsidTr="00164E69">
        <w:tc>
          <w:tcPr>
            <w:tcW w:w="1463" w:type="dxa"/>
            <w:vMerge w:val="restart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Желтикова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>, учитель первой квалификационной категории МБОУ «Средняя общеобразовательная школа №1»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М.С., учитель первой квалификационной категории МБОУ «Средняя общеобразовательная школа №1»;</w:t>
            </w:r>
          </w:p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lastRenderedPageBreak/>
              <w:t xml:space="preserve">Лукичева Ю.А., 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учитель первой квалификационной категории МБОУ «Средняя общеобразовательная школа №1»;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7B11A6" w:rsidP="00DA5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C73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Дистанционное участие</w:t>
            </w:r>
            <w:bookmarkStart w:id="0" w:name="_GoBack"/>
            <w:bookmarkEnd w:id="0"/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 xml:space="preserve">МАОУ «СОШ №5 «НТЦ им.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</w:rPr>
              <w:t>И.В.Мичурина</w:t>
            </w:r>
            <w:proofErr w:type="spellEnd"/>
            <w:r w:rsidRPr="00164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t>Каргальцева</w:t>
            </w:r>
            <w:proofErr w:type="spellEnd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t xml:space="preserve"> Д.С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МБОУ «Средняя общеобразовательная школа №5 «НТЦ им. </w:t>
            </w: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И.В.Мичурина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сзд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t>Просецкая</w:t>
            </w:r>
            <w:proofErr w:type="spellEnd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t xml:space="preserve"> М. Г.</w:t>
            </w:r>
            <w:proofErr w:type="gram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,  учитель</w:t>
            </w:r>
            <w:proofErr w:type="gram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«Средняя общеобразовательная школа №7», </w:t>
            </w: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сзд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Струкова Н.И.,</w:t>
            </w: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>учитель первой квалификационной категории МБОУ «Средняя общеобразовательная школа №9»;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Енькова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Э.В., учитель первой квалификационной категории МБОУ «Средняя общеобразовательная школа №15»;</w:t>
            </w:r>
          </w:p>
          <w:p w:rsidR="00692C73" w:rsidRPr="00164E69" w:rsidRDefault="00692C73" w:rsidP="00DA5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Полянская Н.А., учитель первой квалификационной категории МБОУ «Средняя общеобразовательная школа №15»;</w:t>
            </w:r>
          </w:p>
          <w:p w:rsidR="00692C73" w:rsidRPr="00164E69" w:rsidRDefault="00692C73" w:rsidP="00DA5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Транина</w:t>
            </w:r>
            <w:proofErr w:type="spellEnd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 М.Н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., учитель первой квалификационной категории МБОУ «Средняя общеобразовательная школа №15»;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Дрокина Ю.Н., </w:t>
            </w:r>
            <w:r w:rsidRPr="00164E69">
              <w:rPr>
                <w:rFonts w:ascii="Times New Roman" w:hAnsi="Times New Roman"/>
                <w:sz w:val="24"/>
                <w:szCs w:val="24"/>
              </w:rPr>
              <w:t>учитель первой квалификационной категории МБОУ «Средняя общеобразовательная школа №17»;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 xml:space="preserve">МБОУ СОШ №18 имени </w:t>
            </w:r>
            <w:proofErr w:type="spellStart"/>
            <w:r w:rsidRPr="00164E69">
              <w:rPr>
                <w:rFonts w:ascii="Times New Roman" w:hAnsi="Times New Roman"/>
                <w:sz w:val="24"/>
                <w:szCs w:val="24"/>
              </w:rPr>
              <w:t>Э.Д.Потапова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Коротаева</w:t>
            </w:r>
            <w:proofErr w:type="spellEnd"/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 xml:space="preserve"> О.В.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учитель первой квалификационной категории МБОУ «Средняя общеобразовательная школа №18 имени </w:t>
            </w: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Э.Д.Потапова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C73">
              <w:rPr>
                <w:rFonts w:ascii="Times New Roman" w:hAnsi="Times New Roman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первой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квалификационной категории </w:t>
            </w:r>
            <w:proofErr w:type="gram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МБОУ  «</w:t>
            </w:r>
            <w:proofErr w:type="gram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общеобразовательная школа  № 18 имени </w:t>
            </w: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Э.Д.Потапова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5805" w:type="dxa"/>
            <w:shd w:val="clear" w:color="auto" w:fill="auto"/>
          </w:tcPr>
          <w:p w:rsidR="00692C73" w:rsidRPr="00692C73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C73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u w:val="single"/>
              </w:rPr>
              <w:t>Долгова Е.В.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>учитель первой квалификационной категории МБОУ «Средняя общеобразовательная школа №19»;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  <w:lang w:eastAsia="ru-RU"/>
              </w:rPr>
              <w:t>Мосолова О.О.,</w:t>
            </w:r>
            <w:r w:rsidRPr="00164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первой квалификационной категории МБОУ «Гимназия»;</w:t>
            </w:r>
          </w:p>
        </w:tc>
      </w:tr>
      <w:tr w:rsidR="00692C73" w:rsidRPr="00164E69" w:rsidTr="00164E69">
        <w:tc>
          <w:tcPr>
            <w:tcW w:w="1463" w:type="dxa"/>
            <w:vMerge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sz w:val="24"/>
                <w:szCs w:val="24"/>
              </w:rPr>
              <w:t>ТОГАОУ «Мичуринский лицей»</w:t>
            </w:r>
          </w:p>
        </w:tc>
        <w:tc>
          <w:tcPr>
            <w:tcW w:w="5805" w:type="dxa"/>
            <w:shd w:val="clear" w:color="auto" w:fill="auto"/>
          </w:tcPr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E69">
              <w:rPr>
                <w:rFonts w:ascii="Times New Roman" w:hAnsi="Times New Roman"/>
                <w:b/>
                <w:color w:val="2F5496"/>
                <w:sz w:val="24"/>
                <w:szCs w:val="24"/>
                <w:u w:val="single"/>
              </w:rPr>
              <w:t>Самусенко Я.А.,</w:t>
            </w:r>
            <w:r w:rsidRPr="00164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высшей квалификационной категории ТОГАОУ «Мичуринский лицей» (по согласованию);</w:t>
            </w:r>
          </w:p>
          <w:p w:rsidR="00692C73" w:rsidRPr="00164E69" w:rsidRDefault="00692C73" w:rsidP="00DA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E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Ролдугина</w:t>
            </w:r>
            <w:proofErr w:type="spellEnd"/>
            <w:r w:rsidRPr="00164E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О.М., учитель первой квалификационной категории ТОГАОУ «Мичуринский лицей» (по согласованию).</w:t>
            </w:r>
          </w:p>
        </w:tc>
      </w:tr>
    </w:tbl>
    <w:p w:rsidR="00692C73" w:rsidRDefault="00692C73"/>
    <w:sectPr w:rsidR="00692C73" w:rsidSect="00692C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73"/>
    <w:rsid w:val="002216EC"/>
    <w:rsid w:val="00605D7F"/>
    <w:rsid w:val="00692C73"/>
    <w:rsid w:val="007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5761-68C9-4AC4-9597-E131456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2020-12-16T13:46:00Z</dcterms:created>
  <dcterms:modified xsi:type="dcterms:W3CDTF">2020-12-16T13:59:00Z</dcterms:modified>
</cp:coreProperties>
</file>